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6CE" w:rsidRDefault="004618F8">
      <w:r>
        <w:rPr>
          <w:noProof/>
          <w:lang w:eastAsia="ru-RU"/>
        </w:rPr>
        <w:drawing>
          <wp:inline distT="0" distB="0" distL="0" distR="0">
            <wp:extent cx="5940425" cy="837228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8F8" w:rsidRDefault="004618F8"/>
    <w:p w:rsidR="004618F8" w:rsidRDefault="004618F8"/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keepNext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Муниципальное  дошкольное образовательное автономное учреждение «Детский сад </w:t>
      </w:r>
    </w:p>
    <w:p w:rsidR="004618F8" w:rsidRPr="004618F8" w:rsidRDefault="004618F8" w:rsidP="004618F8">
      <w:pPr>
        <w:keepNext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№ 11 «Пчелка» г.Соль-Илецка» Оренбургской области</w:t>
      </w: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Принято                                                        </w:t>
      </w:r>
      <w:r w:rsidR="00F80163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Утверждено</w:t>
      </w:r>
      <w:bookmarkStart w:id="0" w:name="_GoBack"/>
      <w:bookmarkEnd w:id="0"/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 заседании   педсовета                                                 Заведующий МДОАУ                                                                                                         «17» февраля 2014г.                                                    __________Д.М.Жубанова</w:t>
      </w: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Протокол №2                                                                          «17» февраля 2014г</w:t>
      </w:r>
    </w:p>
    <w:p w:rsidR="004618F8" w:rsidRPr="004618F8" w:rsidRDefault="004618F8" w:rsidP="004618F8">
      <w:pPr>
        <w:tabs>
          <w:tab w:val="left" w:pos="5573"/>
        </w:tabs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                Приказ №9</w:t>
      </w: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Положение</w:t>
      </w:r>
    </w:p>
    <w:p w:rsidR="004618F8" w:rsidRPr="004618F8" w:rsidRDefault="004618F8" w:rsidP="004618F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 методическом объединении педагогов МДОАУ №11</w:t>
      </w: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1. Общие положения.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1.1. Настоящее положение регулирует деятельность методического объединения (МО) дошкольного образовательного учреждения.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1.2. Методическое объединение  педагогов ДОУ организуется при  МДОАУ №11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1.3. При  работе МО принимают участие педагогические работники дошкольного образовательного учреждения. 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2. Задачи методического объединения.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2.1. Методическое объединение педагогов ДОУ создается с целью совершенствования своего методического и профессионального мастерства, организации взаимопомощи педагогов ДОУ, разработок современных требований к воспитанию и развитию детей дошкольного возраста.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2.2.  В работе МО через различные виды деятельности предполагается решение следующих задач: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обеспечение профессионального, культурного, творческого роста педагогов;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освоение нового содержания, технологий и методов педагогической деятельности;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обобщение прогрессивного педагогического опыта, его пропаганда и внедрение в практику работы ДОУ;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3. Содержание и основные формы деятельности методического объединения.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3.1. В содержание деятельности методического объединения входят: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изучение нормативной и методической документации по вопросам  образования;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 анализ авторских программ и методик воспитателей;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организация взаимопосещений занятий, режимных моментов, праздников с последующим самоанализом педагога и анализом достигнутых результатов;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обобщение и распространение передового опыта педагогов, работающих в методическом объединении;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организация  работы по накоплению дидактического материала;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ознакомление с методическими разработками различных авторов;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проведение творческих отчетов, посвященных профессиональному самообразованию педагогов, работе на курсах повышения квалификации, заслушивание отчетов о творческих командировках;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работа по активизации творческого потенциала педагогов ДОУ.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3.2. Основными формами работы методического объединения являются: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- заседания, посвященные вопросам методики  воспитания и развития детей дошкольного возраста;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круглые столы, семинары по учебно-методическим проблемам;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творческие отчеты воспитателей;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открытые занятия, режимные моменты, праздники, развлечения;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лекции, доклады, сообщения и дискуссии по методикам воспитания и обучения, вопросам общей педагогики и психологии;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организационно-деятельностные игры.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4. Организация деятельности методического объединения.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4.1. Для организации своей работы методическое объединение педагогов избирает руководителя . 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4.2. Деятельность методического объединения организуется на основе планирования, осуществляемого исходя из планов работы ДОУ, района, рекомендаций районного методкабинета, методической темы. Подбор тем для обсуждения вытекает из состояния учебно-воспитательного процесса ДОУ. В процессе планирования учитываются индивидуальные планы профессионального самообразования педагогов.</w:t>
      </w:r>
    </w:p>
    <w:p w:rsidR="004618F8" w:rsidRPr="004618F8" w:rsidRDefault="004618F8" w:rsidP="004618F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4618F8">
        <w:rPr>
          <w:rFonts w:ascii="Times New Roman" w:eastAsiaTheme="minorEastAsia" w:hAnsi="Times New Roman" w:cs="Times New Roman"/>
          <w:sz w:val="24"/>
          <w:szCs w:val="24"/>
          <w:lang w:eastAsia="ru-RU"/>
        </w:rPr>
        <w:t>4.3. В течение года проводится не менее четырех заседаний методического объединения педагогов.</w:t>
      </w:r>
    </w:p>
    <w:p w:rsidR="004618F8" w:rsidRPr="004618F8" w:rsidRDefault="004618F8" w:rsidP="004618F8">
      <w:pPr>
        <w:rPr>
          <w:rFonts w:eastAsiaTheme="minorEastAsia"/>
          <w:lang w:eastAsia="ru-RU"/>
        </w:rPr>
      </w:pPr>
    </w:p>
    <w:p w:rsidR="004618F8" w:rsidRDefault="004618F8"/>
    <w:sectPr w:rsidR="00461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8F8"/>
    <w:rsid w:val="001301A0"/>
    <w:rsid w:val="00193253"/>
    <w:rsid w:val="00273D3B"/>
    <w:rsid w:val="003412D7"/>
    <w:rsid w:val="0039440F"/>
    <w:rsid w:val="004618F8"/>
    <w:rsid w:val="0056533F"/>
    <w:rsid w:val="00594E87"/>
    <w:rsid w:val="0067169C"/>
    <w:rsid w:val="007366CE"/>
    <w:rsid w:val="00750198"/>
    <w:rsid w:val="007C56BD"/>
    <w:rsid w:val="00933291"/>
    <w:rsid w:val="00B22EA2"/>
    <w:rsid w:val="00B54F3C"/>
    <w:rsid w:val="00BA3901"/>
    <w:rsid w:val="00C0191E"/>
    <w:rsid w:val="00DC3E64"/>
    <w:rsid w:val="00F80163"/>
    <w:rsid w:val="00F8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476DBCD-7ED8-4321-B5E2-EDC274DEA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8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Айгуль</cp:lastModifiedBy>
  <cp:revision>3</cp:revision>
  <dcterms:created xsi:type="dcterms:W3CDTF">2014-08-26T12:28:00Z</dcterms:created>
  <dcterms:modified xsi:type="dcterms:W3CDTF">2014-08-29T05:23:00Z</dcterms:modified>
</cp:coreProperties>
</file>